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AAE" w:rsidRPr="00441AAE" w:rsidRDefault="00441AAE" w:rsidP="00441AAE">
      <w:pPr>
        <w:spacing w:after="0"/>
        <w:rPr>
          <w:b/>
          <w:bCs/>
          <w:sz w:val="28"/>
          <w:szCs w:val="28"/>
        </w:rPr>
      </w:pPr>
      <w:r w:rsidRPr="00441AAE">
        <w:rPr>
          <w:b/>
          <w:bCs/>
          <w:sz w:val="28"/>
          <w:szCs w:val="28"/>
        </w:rPr>
        <w:t>Programmeren, Onderwijs helpt Onderwijs</w:t>
      </w:r>
      <w:r w:rsidRPr="00441AAE">
        <w:rPr>
          <w:b/>
          <w:bCs/>
          <w:sz w:val="28"/>
          <w:szCs w:val="28"/>
        </w:rPr>
        <w:t>, studenten</w:t>
      </w:r>
    </w:p>
    <w:p w:rsidR="00441AAE" w:rsidRDefault="00441AAE" w:rsidP="00441AAE">
      <w:pPr>
        <w:spacing w:after="0"/>
      </w:pPr>
    </w:p>
    <w:p w:rsidR="00441AAE" w:rsidRPr="00441AAE" w:rsidRDefault="00441AAE" w:rsidP="00441AAE">
      <w:pPr>
        <w:spacing w:after="0"/>
        <w:rPr>
          <w:u w:val="single"/>
        </w:rPr>
      </w:pPr>
      <w:r w:rsidRPr="00441AAE">
        <w:rPr>
          <w:u w:val="single"/>
        </w:rPr>
        <w:t>Vraag 1. Waar heeft de samenwerking uit bestaan?</w:t>
      </w:r>
    </w:p>
    <w:p w:rsidR="00441AAE" w:rsidRDefault="00441AAE" w:rsidP="00441AAE">
      <w:pPr>
        <w:spacing w:after="0"/>
      </w:pPr>
      <w:r>
        <w:t xml:space="preserve">De samenwerking bestond uit OHO en Koning Willem I college. </w:t>
      </w:r>
    </w:p>
    <w:p w:rsidR="00441AAE" w:rsidRPr="00441AAE" w:rsidRDefault="00441AAE" w:rsidP="00441AAE">
      <w:pPr>
        <w:spacing w:after="0"/>
        <w:rPr>
          <w:u w:val="single"/>
        </w:rPr>
      </w:pPr>
    </w:p>
    <w:p w:rsidR="00441AAE" w:rsidRPr="00441AAE" w:rsidRDefault="00441AAE" w:rsidP="00441AAE">
      <w:pPr>
        <w:spacing w:after="0"/>
        <w:rPr>
          <w:u w:val="single"/>
        </w:rPr>
      </w:pPr>
      <w:r w:rsidRPr="00441AAE">
        <w:rPr>
          <w:u w:val="single"/>
        </w:rPr>
        <w:t>Vraag 2. Hoe is het bevallen?</w:t>
      </w:r>
    </w:p>
    <w:p w:rsidR="00441AAE" w:rsidRDefault="00441AAE" w:rsidP="00441AAE">
      <w:pPr>
        <w:spacing w:after="0"/>
      </w:pPr>
      <w:r>
        <w:t>De samenwerking is goed bevallen. Het team van OHO was enthousiast en heeft geholpen bij het ontwerpen van de lessenserie. De studenten van het Koning Willem I college waren wat minder betrokken bij het ontwerpen van de lessen, daarentegen was het erg leuk om te zien hoe zij de programmeer-les hebben uitgevoerd voor mijn stageklas!</w:t>
      </w:r>
    </w:p>
    <w:p w:rsidR="00441AAE" w:rsidRDefault="00441AAE" w:rsidP="00441AAE">
      <w:pPr>
        <w:spacing w:after="0"/>
      </w:pPr>
    </w:p>
    <w:p w:rsidR="00441AAE" w:rsidRDefault="00441AAE" w:rsidP="00441AAE">
      <w:pPr>
        <w:spacing w:after="0"/>
      </w:pPr>
      <w:r>
        <w:t xml:space="preserve">De lessenserie zag er als volgt uit: </w:t>
      </w:r>
    </w:p>
    <w:p w:rsidR="00441AAE" w:rsidRDefault="00441AAE" w:rsidP="00441AAE">
      <w:pPr>
        <w:spacing w:after="0"/>
      </w:pPr>
      <w:r>
        <w:t xml:space="preserve">kinderen hebben middels een stappenplan meubels en kledingstukken ontworpen. Het leren werken volgens een stappenplan draagt vervolgens bij aan vaardigheden die nodig zijn voor programmeren. Deze les heb ik zelf uitgevoerd in de stageklas (groep 5). </w:t>
      </w:r>
    </w:p>
    <w:p w:rsidR="00441AAE" w:rsidRDefault="00441AAE" w:rsidP="00441AAE">
      <w:pPr>
        <w:spacing w:after="0"/>
      </w:pPr>
      <w:r>
        <w:t>kinderen hebben leren programmeren met hulp van studenten van het Koning Willem I college.</w:t>
      </w:r>
    </w:p>
    <w:p w:rsidR="00441AAE" w:rsidRDefault="00441AAE" w:rsidP="00441AAE">
      <w:pPr>
        <w:spacing w:after="0"/>
      </w:pPr>
    </w:p>
    <w:p w:rsidR="00441AAE" w:rsidRPr="00441AAE" w:rsidRDefault="00441AAE" w:rsidP="00441AAE">
      <w:pPr>
        <w:spacing w:after="0"/>
        <w:rPr>
          <w:u w:val="single"/>
        </w:rPr>
      </w:pPr>
      <w:r w:rsidRPr="00441AAE">
        <w:rPr>
          <w:u w:val="single"/>
        </w:rPr>
        <w:t>Vraag 3. Hoe komt ondernemendheid terug in het ontwerp?</w:t>
      </w:r>
    </w:p>
    <w:p w:rsidR="00441AAE" w:rsidRDefault="00441AAE" w:rsidP="00441AAE">
      <w:pPr>
        <w:spacing w:after="0"/>
      </w:pPr>
      <w:r>
        <w:t xml:space="preserve">De ondernemendheid bij kinderen is vooral terug te zien in de transfer van de lessenserie naar het leren binnen andere vakken. De kinderen hebben geleerd hoe zij nauwkeurig kunnen werken volgens een stappenplan, het gaat dan voornamelijk om vaardigheden zoals aandacht erbij houden, kritisch zijn op te ondernemen stappen en reflecteren. </w:t>
      </w:r>
    </w:p>
    <w:p w:rsidR="00441AAE" w:rsidRDefault="00441AAE" w:rsidP="00441AAE">
      <w:pPr>
        <w:spacing w:after="0"/>
      </w:pPr>
    </w:p>
    <w:p w:rsidR="00441AAE" w:rsidRPr="00441AAE" w:rsidRDefault="00441AAE" w:rsidP="00441AAE">
      <w:pPr>
        <w:spacing w:after="0"/>
        <w:rPr>
          <w:u w:val="single"/>
        </w:rPr>
      </w:pPr>
      <w:r w:rsidRPr="00441AAE">
        <w:rPr>
          <w:u w:val="single"/>
        </w:rPr>
        <w:t>Vraag 4. Betekenis voor je netwerk?</w:t>
      </w:r>
    </w:p>
    <w:p w:rsidR="00441AAE" w:rsidRDefault="00441AAE" w:rsidP="00441AAE">
      <w:pPr>
        <w:spacing w:after="0"/>
      </w:pPr>
      <w:r>
        <w:t xml:space="preserve">Ik heb geleerd dat er meer partijen, buiten de basisschool, zijn die zich bezighouden met onderwijs en dat je die kunt vragen voor projecten. </w:t>
      </w:r>
    </w:p>
    <w:p w:rsidR="00441AAE" w:rsidRDefault="00441AAE" w:rsidP="00441AAE">
      <w:pPr>
        <w:spacing w:after="0"/>
      </w:pPr>
    </w:p>
    <w:p w:rsidR="00441AAE" w:rsidRPr="00441AAE" w:rsidRDefault="00441AAE" w:rsidP="00441AAE">
      <w:pPr>
        <w:spacing w:after="0"/>
        <w:rPr>
          <w:u w:val="single"/>
        </w:rPr>
      </w:pPr>
      <w:r w:rsidRPr="00441AAE">
        <w:rPr>
          <w:u w:val="single"/>
        </w:rPr>
        <w:t>Vraag 5. Hoe ga je er vanaf nu mee verder?</w:t>
      </w:r>
    </w:p>
    <w:p w:rsidR="00441AAE" w:rsidRDefault="00441AAE" w:rsidP="00441AAE">
      <w:pPr>
        <w:spacing w:after="0"/>
      </w:pPr>
      <w:r>
        <w:t>Ik heb geleerd om verantwoordelijkheid te nemen voor projecten en contact te houden met meerdere partijen (collega’s binnen de school, OHO en studenten Koning Willem I college). Ook heb ik geleerd om wat meer te durven, hiervoor voelde ik me soms verlegen om op anderen af te stappen.</w:t>
      </w:r>
    </w:p>
    <w:p w:rsidR="00441AAE" w:rsidRDefault="00441AAE" w:rsidP="00441AAE">
      <w:pPr>
        <w:spacing w:after="0"/>
      </w:pPr>
      <w:bookmarkStart w:id="0" w:name="_GoBack"/>
      <w:bookmarkEnd w:id="0"/>
    </w:p>
    <w:p w:rsidR="00441AAE" w:rsidRDefault="00441AAE" w:rsidP="00441AAE">
      <w:pPr>
        <w:spacing w:after="0"/>
      </w:pPr>
      <w:r>
        <w:t>Tips en tops voor het vak:</w:t>
      </w:r>
    </w:p>
    <w:p w:rsidR="009512E3" w:rsidRPr="00441AAE" w:rsidRDefault="00441AAE" w:rsidP="00441AAE">
      <w:pPr>
        <w:spacing w:after="0"/>
      </w:pPr>
      <w:r>
        <w:t xml:space="preserve">Meer contactmomenten met de Fontys HKE aan het einde van het vak. Aan het begin van het vak zijn er een aantal contactmomenten om zowel inhoudelijk als didactisch bezig te zijn met het ontwerp. Daarna mag je de docenten ook benaderen voor vragen </w:t>
      </w:r>
      <w:proofErr w:type="spellStart"/>
      <w:r>
        <w:t>mbt</w:t>
      </w:r>
      <w:proofErr w:type="spellEnd"/>
      <w:r>
        <w:t xml:space="preserve"> het ontwerp. Toch was het jammer dat aan het einde van het vak er geen ‘klassikale’ contactmomenten waren, bijvoorbeeld om te reflecteren op het ontwerp.</w:t>
      </w:r>
    </w:p>
    <w:sectPr w:rsidR="009512E3" w:rsidRPr="00441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B7344"/>
    <w:multiLevelType w:val="multilevel"/>
    <w:tmpl w:val="95C4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2210F"/>
    <w:multiLevelType w:val="multilevel"/>
    <w:tmpl w:val="00B0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3564F"/>
    <w:multiLevelType w:val="multilevel"/>
    <w:tmpl w:val="B9C8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0408D"/>
    <w:multiLevelType w:val="multilevel"/>
    <w:tmpl w:val="3846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E3"/>
    <w:rsid w:val="00441AAE"/>
    <w:rsid w:val="00630A37"/>
    <w:rsid w:val="006C7A13"/>
    <w:rsid w:val="00756BFD"/>
    <w:rsid w:val="009512E3"/>
    <w:rsid w:val="00C95184"/>
    <w:rsid w:val="00E805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2B94"/>
  <w15:chartTrackingRefBased/>
  <w15:docId w15:val="{C8F74B7D-35C0-4FAF-987B-53CC56E8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9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Hanny Post</dc:creator>
  <cp:keywords/>
  <dc:description/>
  <cp:lastModifiedBy>Hanny Post</cp:lastModifiedBy>
  <cp:revision>2</cp:revision>
  <dcterms:created xsi:type="dcterms:W3CDTF">2020-01-28T10:01:00Z</dcterms:created>
  <dcterms:modified xsi:type="dcterms:W3CDTF">2020-01-28T10:01:00Z</dcterms:modified>
</cp:coreProperties>
</file>